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76F0" w:rsidRPr="0034507A" w:rsidRDefault="00EA3A94" w:rsidP="003E7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Mes 30</w:t>
      </w:r>
      <w:r w:rsidR="003E76F0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Lección 56</w:t>
      </w:r>
      <w:r w:rsidR="003E76F0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: Dios es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Libertad</w:t>
      </w:r>
    </w:p>
    <w:p w:rsidR="00025BA6" w:rsidRDefault="00025BA6" w:rsidP="00025BA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 w:themeColor="text1"/>
          <w:lang w:val="es-VE"/>
        </w:rPr>
      </w:pPr>
    </w:p>
    <w:p w:rsidR="00025BA6" w:rsidRDefault="00B21AA1" w:rsidP="00025BA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 w:rsidR="00025BA6" w:rsidRPr="00025BA6">
        <w:rPr>
          <w:rFonts w:asciiTheme="minorHAnsi" w:eastAsia="Calibri" w:hAnsiTheme="minorHAnsi" w:cs="Calibri"/>
          <w:color w:val="000000" w:themeColor="text1"/>
          <w:lang w:val="es-VE"/>
        </w:rPr>
        <w:t>Dios es un Dios </w:t>
      </w:r>
      <w:hyperlink r:id="rId8" w:history="1">
        <w:r w:rsidR="00025BA6" w:rsidRPr="00025BA6">
          <w:rPr>
            <w:rFonts w:asciiTheme="minorHAnsi" w:eastAsia="Calibri" w:hAnsiTheme="minorHAnsi" w:cs="Calibri"/>
            <w:color w:val="000000" w:themeColor="text1"/>
            <w:lang w:val="es-VE"/>
          </w:rPr>
          <w:t>bueno</w:t>
        </w:r>
      </w:hyperlink>
      <w:r w:rsidR="00025BA6" w:rsidRPr="00025BA6">
        <w:rPr>
          <w:rFonts w:asciiTheme="minorHAnsi" w:eastAsia="Calibri" w:hAnsiTheme="minorHAnsi" w:cs="Calibri"/>
          <w:color w:val="000000" w:themeColor="text1"/>
          <w:lang w:val="es-VE"/>
        </w:rPr>
        <w:t> y sabio – un Dios </w:t>
      </w:r>
      <w:hyperlink r:id="rId9" w:history="1">
        <w:r w:rsidR="00025BA6" w:rsidRPr="00025BA6">
          <w:rPr>
            <w:rFonts w:asciiTheme="minorHAnsi" w:eastAsia="Calibri" w:hAnsiTheme="minorHAnsi" w:cs="Calibri"/>
            <w:color w:val="000000" w:themeColor="text1"/>
            <w:lang w:val="es-VE"/>
          </w:rPr>
          <w:t>que nunca cambia</w:t>
        </w:r>
      </w:hyperlink>
      <w:r w:rsidR="00025BA6" w:rsidRPr="00025BA6">
        <w:rPr>
          <w:rFonts w:asciiTheme="minorHAnsi" w:eastAsia="Calibri" w:hAnsiTheme="minorHAnsi" w:cs="Calibri"/>
          <w:color w:val="000000" w:themeColor="text1"/>
          <w:lang w:val="es-VE"/>
        </w:rPr>
        <w:t>.  Nadie puede decirle a Dios lo que debe hacer.  Pero Dios siempre act</w:t>
      </w:r>
      <w:r w:rsidR="00025BA6">
        <w:rPr>
          <w:rFonts w:asciiTheme="minorHAnsi" w:eastAsia="Calibri" w:hAnsiTheme="minorHAnsi" w:cs="Calibri"/>
          <w:color w:val="000000" w:themeColor="text1"/>
          <w:lang w:val="es-VE"/>
        </w:rPr>
        <w:t xml:space="preserve">úa de acuerdo con su naturaleza por lo tanto el plan de Dios es que todo ser humano obtenga libertad de sus pecados y reciba salvación.  </w:t>
      </w:r>
    </w:p>
    <w:p w:rsidR="00025BA6" w:rsidRDefault="00025BA6" w:rsidP="00025BA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D16BF4" w:rsidRDefault="00025BA6" w:rsidP="00D16BF4">
      <w:pPr>
        <w:pStyle w:val="NormalWeb"/>
        <w:rPr>
          <w:rFonts w:asciiTheme="minorHAnsi" w:eastAsia="Calibri" w:hAnsiTheme="minorHAnsi" w:cs="Calibri"/>
          <w:b/>
          <w:color w:val="000000" w:themeColor="text1"/>
          <w:lang w:val="es-VE"/>
        </w:rPr>
      </w:pPr>
      <w:r>
        <w:rPr>
          <w:rFonts w:asciiTheme="minorHAnsi" w:eastAsia="Calibri" w:hAnsiTheme="minorHAnsi" w:cs="Calibri"/>
          <w:b/>
          <w:color w:val="000000" w:themeColor="text1"/>
          <w:lang w:val="es-VE"/>
        </w:rPr>
        <w:t>C</w:t>
      </w:r>
      <w:r w:rsidR="00D16BF4"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ita Bíblica:</w:t>
      </w:r>
      <w:r w:rsidR="00D16BF4"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="00D16BF4">
        <w:rPr>
          <w:rFonts w:asciiTheme="minorHAnsi" w:eastAsia="Calibri" w:hAnsiTheme="minorHAnsi" w:cs="Calibri"/>
          <w:color w:val="000000" w:themeColor="text1"/>
          <w:lang w:val="es-VE"/>
        </w:rPr>
        <w:t>“</w:t>
      </w:r>
      <w:r w:rsidR="00D16BF4" w:rsidRPr="002325F7">
        <w:rPr>
          <w:rFonts w:asciiTheme="minorHAnsi" w:eastAsia="Calibri" w:hAnsiTheme="minorHAnsi" w:cs="Calibri"/>
          <w:color w:val="000000" w:themeColor="text1"/>
          <w:lang w:val="es-VE"/>
        </w:rPr>
        <w:t>porque no son los oidores de la ley los justos ante Dios, sino los hacedores de la ley serán justificados.</w:t>
      </w:r>
      <w:r w:rsidR="00D16BF4">
        <w:rPr>
          <w:rFonts w:asciiTheme="minorHAnsi" w:eastAsia="Calibri" w:hAnsiTheme="minorHAnsi" w:cs="Calibri"/>
          <w:color w:val="000000" w:themeColor="text1"/>
          <w:lang w:val="es-VE"/>
        </w:rPr>
        <w:t xml:space="preserve">” </w:t>
      </w:r>
      <w:r w:rsidR="00D16BF4">
        <w:rPr>
          <w:rFonts w:asciiTheme="minorHAnsi" w:eastAsia="Calibri" w:hAnsiTheme="minorHAnsi" w:cs="Calibri"/>
          <w:b/>
          <w:color w:val="000000" w:themeColor="text1"/>
          <w:lang w:val="es-VE"/>
        </w:rPr>
        <w:t>Romanos 2:13</w:t>
      </w:r>
    </w:p>
    <w:p w:rsidR="00B21AA1" w:rsidRPr="00D74122" w:rsidRDefault="00B21AA1" w:rsidP="00D16BF4">
      <w:pPr>
        <w:pStyle w:val="NormalWeb"/>
        <w:rPr>
          <w:rFonts w:asciiTheme="minorHAnsi" w:hAnsiTheme="minorHAns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¿Qué aprendimos la semana pasada?  ¿Cómo puso en práctica lo que aprendió la semana?</w:t>
      </w:r>
    </w:p>
    <w:p w:rsidR="00B21AA1" w:rsidRDefault="00B21AA1" w:rsidP="00B21AA1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236FC9" w:rsidRPr="0072185E" w:rsidRDefault="00B21AA1" w:rsidP="00236FC9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>Estudio</w:t>
      </w:r>
      <w:r w:rsidR="00236FC9">
        <w:rPr>
          <w:rFonts w:asciiTheme="minorHAnsi" w:hAnsiTheme="minorHAnsi"/>
          <w:b/>
          <w:color w:val="000000" w:themeColor="text1"/>
          <w:lang w:val="es-ES"/>
        </w:rPr>
        <w:t xml:space="preserve">: </w:t>
      </w:r>
      <w:r w:rsidR="00367338">
        <w:rPr>
          <w:rFonts w:asciiTheme="minorHAnsi" w:eastAsia="Calibri" w:hAnsiTheme="minorHAnsi" w:cs="Calibri"/>
          <w:color w:val="000000" w:themeColor="text1"/>
          <w:lang w:val="es-VE"/>
        </w:rPr>
        <w:t xml:space="preserve">Muchos países como los Estados Unidos practicaban la esclavitud.  Todo ser humano es esclavo del pecado y necesita alguien que pague el precio de nuestra libertad.  </w:t>
      </w:r>
      <w:r w:rsidR="00236FC9">
        <w:rPr>
          <w:rFonts w:asciiTheme="minorHAnsi" w:eastAsia="Calibri" w:hAnsiTheme="minorHAnsi" w:cs="Calibri"/>
          <w:color w:val="000000" w:themeColor="text1"/>
          <w:lang w:val="es-VE"/>
        </w:rPr>
        <w:t xml:space="preserve">En este estudio examinaremos la </w:t>
      </w:r>
      <w:r w:rsidR="00367338">
        <w:rPr>
          <w:rFonts w:asciiTheme="minorHAnsi" w:eastAsia="Calibri" w:hAnsiTheme="minorHAnsi" w:cs="Calibri"/>
          <w:color w:val="000000" w:themeColor="text1"/>
          <w:lang w:val="es-VE"/>
        </w:rPr>
        <w:t>libertad</w:t>
      </w:r>
      <w:r w:rsidR="00236FC9">
        <w:rPr>
          <w:rFonts w:asciiTheme="minorHAnsi" w:eastAsia="Calibri" w:hAnsiTheme="minorHAnsi" w:cs="Calibri"/>
          <w:color w:val="000000" w:themeColor="text1"/>
          <w:lang w:val="es-VE"/>
        </w:rPr>
        <w:t xml:space="preserve"> de Dios.</w:t>
      </w:r>
    </w:p>
    <w:p w:rsidR="00D71929" w:rsidRDefault="00D71929" w:rsidP="00D71929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D71929" w:rsidRDefault="00D71929" w:rsidP="00B21AA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Leer </w:t>
      </w:r>
      <w:r w:rsidR="00463A26">
        <w:rPr>
          <w:rFonts w:asciiTheme="minorHAnsi" w:hAnsiTheme="minorHAnsi"/>
          <w:color w:val="000000" w:themeColor="text1"/>
          <w:sz w:val="24"/>
          <w:szCs w:val="24"/>
          <w:lang w:val="es-ES"/>
        </w:rPr>
        <w:t>Romanos 6:1</w:t>
      </w:r>
      <w:r w:rsidR="007C4267">
        <w:rPr>
          <w:rFonts w:asciiTheme="minorHAnsi" w:hAnsiTheme="minorHAnsi"/>
          <w:color w:val="000000" w:themeColor="text1"/>
          <w:sz w:val="24"/>
          <w:szCs w:val="24"/>
          <w:lang w:val="es-ES"/>
        </w:rPr>
        <w:t>5-</w:t>
      </w:r>
      <w:r w:rsidR="00025BA6">
        <w:rPr>
          <w:rFonts w:asciiTheme="minorHAnsi" w:hAnsiTheme="minorHAnsi"/>
          <w:color w:val="000000" w:themeColor="text1"/>
          <w:sz w:val="24"/>
          <w:szCs w:val="24"/>
          <w:lang w:val="es-ES"/>
        </w:rPr>
        <w:t>2</w:t>
      </w:r>
      <w:r w:rsidR="007C4267">
        <w:rPr>
          <w:rFonts w:asciiTheme="minorHAnsi" w:hAnsiTheme="minorHAnsi"/>
          <w:color w:val="000000" w:themeColor="text1"/>
          <w:sz w:val="24"/>
          <w:szCs w:val="24"/>
          <w:lang w:val="es-ES"/>
        </w:rPr>
        <w:t>3</w:t>
      </w:r>
    </w:p>
    <w:p w:rsidR="00D71929" w:rsidRDefault="00D71929" w:rsidP="00D71929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7C4267" w:rsidRDefault="007C4267" w:rsidP="007C4267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¿Basado en el versículo que leímos tenemos libertad de pecar?  ¿Porque?</w:t>
      </w:r>
    </w:p>
    <w:p w:rsidR="007C4267" w:rsidRPr="007C4267" w:rsidRDefault="007C4267" w:rsidP="007C4267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6E3703" w:rsidRDefault="007C4267" w:rsidP="00B21AA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¿Qué entendemos por ser esclavos de la justicia</w:t>
      </w:r>
      <w:r w:rsidR="006E3703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D71929" w:rsidRPr="00367338" w:rsidRDefault="00D71929" w:rsidP="00367338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E76F0" w:rsidRDefault="001906EF" w:rsidP="00B21AA1">
      <w:pPr>
        <w:pStyle w:val="ListParagraph"/>
        <w:numPr>
          <w:ilvl w:val="0"/>
          <w:numId w:val="19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¿Qué</w:t>
      </w:r>
      <w:r w:rsidR="00367338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ganamos cuando somos libres del pecado</w:t>
      </w:r>
      <w:r w:rsidR="003E76F0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  <w:r w:rsidR="00367338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v.22</w:t>
      </w:r>
    </w:p>
    <w:p w:rsidR="00367338" w:rsidRPr="00367338" w:rsidRDefault="00367338" w:rsidP="00367338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67338" w:rsidRDefault="00367338" w:rsidP="00367338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</w:t>
      </w:r>
      <w:r w:rsidR="00A87971">
        <w:rPr>
          <w:rFonts w:asciiTheme="minorHAnsi" w:hAnsiTheme="minorHAnsi"/>
          <w:color w:val="000000" w:themeColor="text1"/>
          <w:sz w:val="24"/>
          <w:szCs w:val="24"/>
          <w:lang w:val="es-ES"/>
        </w:rPr>
        <w:t>Cuál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es el regalo que recibimos de Dios? v. 23</w:t>
      </w:r>
    </w:p>
    <w:p w:rsidR="00367338" w:rsidRDefault="00367338" w:rsidP="00367338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E76F0" w:rsidRPr="0071057F" w:rsidRDefault="003E76F0" w:rsidP="003E76F0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025BA6" w:rsidRPr="00025BA6" w:rsidRDefault="00025BA6" w:rsidP="00025BA6">
      <w:pPr>
        <w:pStyle w:val="NormalWeb"/>
        <w:shd w:val="clear" w:color="auto" w:fill="FFFFFF"/>
        <w:spacing w:before="0" w:beforeAutospacing="0" w:after="377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025BA6">
        <w:rPr>
          <w:rFonts w:asciiTheme="minorHAnsi" w:eastAsia="Calibri" w:hAnsiTheme="minorHAnsi" w:cs="Calibri"/>
          <w:color w:val="000000" w:themeColor="text1"/>
          <w:lang w:val="es-VE"/>
        </w:rPr>
        <w:t>En las palabras de Pablo, los planes de Dios son lleno de sabiduría y gracia.  Y por supuesto que nos lleva a su gran plan pa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ra salvarnos por la fe en Jesús.  </w:t>
      </w:r>
      <w:r w:rsidRPr="00025BA6">
        <w:rPr>
          <w:rFonts w:asciiTheme="minorHAnsi" w:eastAsia="Calibri" w:hAnsiTheme="minorHAnsi" w:cs="Calibri"/>
          <w:color w:val="000000" w:themeColor="text1"/>
          <w:lang w:val="es-VE"/>
        </w:rPr>
        <w:t>Y por medio de Jesús tenemos la libertad.  No es la misma libertad que Dios – estamos limitados por las cosas fuera de nosotros mismos.  Pero podemos tener la libertad de la esclavitud del pecado – y la libertad de servir a nuestro Dios maravilloso, </w:t>
      </w:r>
      <w:hyperlink r:id="rId10" w:history="1">
        <w:r w:rsidRPr="00025BA6">
          <w:rPr>
            <w:rFonts w:asciiTheme="minorHAnsi" w:eastAsia="Calibri" w:hAnsiTheme="minorHAnsi" w:cs="Calibri"/>
            <w:color w:val="000000" w:themeColor="text1"/>
            <w:lang w:val="es-VE"/>
          </w:rPr>
          <w:t>el único Rey Soberano</w:t>
        </w:r>
      </w:hyperlink>
      <w:r w:rsidRPr="00025BA6">
        <w:rPr>
          <w:rFonts w:asciiTheme="minorHAnsi" w:eastAsia="Calibri" w:hAnsiTheme="minorHAnsi" w:cs="Calibri"/>
          <w:color w:val="000000" w:themeColor="text1"/>
          <w:lang w:val="es-VE"/>
        </w:rPr>
        <w:t>.</w:t>
      </w:r>
    </w:p>
    <w:p w:rsidR="0029718A" w:rsidRPr="00025BA6" w:rsidRDefault="0029718A" w:rsidP="003E76F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3E76F0" w:rsidRPr="00D74122" w:rsidRDefault="00052B7E" w:rsidP="003E76F0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11" w:history="1">
        <w:r w:rsidR="003E76F0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3E76F0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025BA6" w:rsidRDefault="00052B7E" w:rsidP="001E614B">
      <w:pPr>
        <w:jc w:val="center"/>
      </w:pPr>
      <w:hyperlink r:id="rId12" w:history="1">
        <w:r w:rsidR="00025BA6" w:rsidRPr="00DB3377">
          <w:rPr>
            <w:rStyle w:val="Hyperlink"/>
          </w:rPr>
          <w:t>http://en-la-biblia.com/atributos-de-dios-libertad/</w:t>
        </w:r>
      </w:hyperlink>
    </w:p>
    <w:p w:rsidR="00B55200" w:rsidRDefault="00B55200" w:rsidP="00D71929">
      <w:pPr>
        <w:shd w:val="clear" w:color="auto" w:fill="FFFFFF"/>
        <w:jc w:val="center"/>
      </w:pPr>
    </w:p>
    <w:p w:rsidR="00367338" w:rsidRDefault="00367338" w:rsidP="00D71929">
      <w:pPr>
        <w:shd w:val="clear" w:color="auto" w:fill="FFFFFF"/>
        <w:jc w:val="center"/>
      </w:pPr>
    </w:p>
    <w:p w:rsidR="00367338" w:rsidRDefault="00367338" w:rsidP="00D71929">
      <w:pPr>
        <w:shd w:val="clear" w:color="auto" w:fill="FFFFFF"/>
        <w:jc w:val="center"/>
      </w:pPr>
    </w:p>
    <w:p w:rsidR="00367338" w:rsidRDefault="00367338" w:rsidP="00092924">
      <w:pPr>
        <w:shd w:val="clear" w:color="auto" w:fill="FFFFFF"/>
      </w:pPr>
    </w:p>
    <w:p w:rsidR="00A87971" w:rsidRDefault="00A87971" w:rsidP="00092924">
      <w:pPr>
        <w:shd w:val="clear" w:color="auto" w:fill="FFFFFF"/>
      </w:pPr>
    </w:p>
    <w:p w:rsidR="00A87971" w:rsidRDefault="00A87971" w:rsidP="00092924">
      <w:pPr>
        <w:shd w:val="clear" w:color="auto" w:fill="FFFFFF"/>
      </w:pPr>
    </w:p>
    <w:p w:rsidR="00A87971" w:rsidRDefault="00A87971" w:rsidP="00092924">
      <w:pPr>
        <w:shd w:val="clear" w:color="auto" w:fill="FFFFFF"/>
      </w:pPr>
    </w:p>
    <w:p w:rsidR="00A87971" w:rsidRPr="0034507A" w:rsidRDefault="00F81369" w:rsidP="00A87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>Mes 30 Lección 57</w:t>
      </w:r>
      <w:r w:rsidR="00A87971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: Dios es Libertad parte II</w:t>
      </w:r>
    </w:p>
    <w:p w:rsidR="00A87971" w:rsidRDefault="00A87971" w:rsidP="00A8797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 w:themeColor="text1"/>
          <w:lang w:val="es-VE"/>
        </w:rPr>
      </w:pPr>
    </w:p>
    <w:p w:rsidR="00A87971" w:rsidRDefault="00A87971" w:rsidP="00A87971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 w:rsidRPr="00025BA6">
        <w:rPr>
          <w:rFonts w:asciiTheme="minorHAnsi" w:eastAsia="Calibri" w:hAnsiTheme="minorHAnsi" w:cs="Calibri"/>
          <w:color w:val="000000" w:themeColor="text1"/>
          <w:lang w:val="es-VE"/>
        </w:rPr>
        <w:t>Dios es un Dios </w:t>
      </w:r>
      <w:hyperlink r:id="rId13" w:history="1">
        <w:r w:rsidRPr="00025BA6">
          <w:rPr>
            <w:rFonts w:asciiTheme="minorHAnsi" w:eastAsia="Calibri" w:hAnsiTheme="minorHAnsi" w:cs="Calibri"/>
            <w:color w:val="000000" w:themeColor="text1"/>
            <w:lang w:val="es-VE"/>
          </w:rPr>
          <w:t>bueno</w:t>
        </w:r>
      </w:hyperlink>
      <w:r w:rsidRPr="00025BA6">
        <w:rPr>
          <w:rFonts w:asciiTheme="minorHAnsi" w:eastAsia="Calibri" w:hAnsiTheme="minorHAnsi" w:cs="Calibri"/>
          <w:color w:val="000000" w:themeColor="text1"/>
          <w:lang w:val="es-VE"/>
        </w:rPr>
        <w:t> y sabio – un Dios </w:t>
      </w:r>
      <w:hyperlink r:id="rId14" w:history="1">
        <w:r w:rsidRPr="00025BA6">
          <w:rPr>
            <w:rFonts w:asciiTheme="minorHAnsi" w:eastAsia="Calibri" w:hAnsiTheme="minorHAnsi" w:cs="Calibri"/>
            <w:color w:val="000000" w:themeColor="text1"/>
            <w:lang w:val="es-VE"/>
          </w:rPr>
          <w:t>que nunca cambia</w:t>
        </w:r>
      </w:hyperlink>
      <w:r w:rsidRPr="00025BA6">
        <w:rPr>
          <w:rFonts w:asciiTheme="minorHAnsi" w:eastAsia="Calibri" w:hAnsiTheme="minorHAnsi" w:cs="Calibri"/>
          <w:color w:val="000000" w:themeColor="text1"/>
          <w:lang w:val="es-VE"/>
        </w:rPr>
        <w:t>.  Nadie puede decirle a Dios lo que debe hacer.  Pero Dios siempre act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úa de acuerdo con su naturaleza por lo tanto el plan de Dios es que todo ser humano obtenga libertad de sus pecados y reciba salvación.  </w:t>
      </w:r>
    </w:p>
    <w:p w:rsidR="00A87971" w:rsidRDefault="00A87971" w:rsidP="00A87971">
      <w:pPr>
        <w:pStyle w:val="NormalWeb"/>
        <w:rPr>
          <w:rFonts w:asciiTheme="minorHAnsi" w:eastAsia="Calibri" w:hAnsiTheme="minorHAnsi" w:cs="Calibri"/>
          <w:b/>
          <w:color w:val="000000" w:themeColor="text1"/>
          <w:lang w:val="es-VE"/>
        </w:rPr>
      </w:pPr>
      <w:r>
        <w:rPr>
          <w:rFonts w:asciiTheme="minorHAnsi" w:eastAsia="Calibri" w:hAnsiTheme="minorHAnsi" w:cs="Calibri"/>
          <w:b/>
          <w:color w:val="000000" w:themeColor="text1"/>
          <w:lang w:val="es-VE"/>
        </w:rPr>
        <w:t>C</w:t>
      </w:r>
      <w:r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ita Bíblica:</w:t>
      </w:r>
      <w:r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“</w:t>
      </w:r>
      <w:r w:rsidRPr="00A87971">
        <w:rPr>
          <w:rFonts w:asciiTheme="minorHAnsi" w:eastAsia="Calibri" w:hAnsiTheme="minorHAnsi" w:cs="Calibri"/>
          <w:color w:val="000000" w:themeColor="text1"/>
          <w:lang w:val="es-VE"/>
        </w:rPr>
        <w:t>Estad, pues, firmes en la libertad con que Cristo nos hizo libres, y no estéis otra vez sujetos al yugo de esclavitud.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” </w:t>
      </w:r>
      <w:r>
        <w:rPr>
          <w:rFonts w:asciiTheme="minorHAnsi" w:eastAsia="Calibri" w:hAnsiTheme="minorHAnsi" w:cs="Calibri"/>
          <w:b/>
          <w:color w:val="000000" w:themeColor="text1"/>
          <w:lang w:val="es-VE"/>
        </w:rPr>
        <w:t>Gálatas 5:1</w:t>
      </w:r>
    </w:p>
    <w:p w:rsidR="00A87971" w:rsidRPr="00D74122" w:rsidRDefault="00A87971" w:rsidP="00A87971">
      <w:pPr>
        <w:pStyle w:val="NormalWeb"/>
        <w:rPr>
          <w:rFonts w:asciiTheme="minorHAnsi" w:hAnsiTheme="minorHAns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¿Qué aprendimos la semana pasada?  ¿Cómo puso en práctica lo que aprendió la semana?</w:t>
      </w:r>
    </w:p>
    <w:p w:rsidR="00A87971" w:rsidRPr="0072185E" w:rsidRDefault="00A87971" w:rsidP="00A87971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>Estudio</w:t>
      </w:r>
      <w:r>
        <w:rPr>
          <w:rFonts w:asciiTheme="minorHAnsi" w:hAnsiTheme="minorHAnsi"/>
          <w:b/>
          <w:color w:val="000000" w:themeColor="text1"/>
          <w:lang w:val="es-ES"/>
        </w:rPr>
        <w:t xml:space="preserve">: 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Uno pensaría que después de obtener una libertad incondicional uno fuera agradecido.  68% de los presos que salieron de la cárcel en tres años regresan a la cárcel.  </w:t>
      </w:r>
      <w:r w:rsidR="002665C3">
        <w:rPr>
          <w:rFonts w:asciiTheme="minorHAnsi" w:eastAsia="Calibri" w:hAnsiTheme="minorHAnsi" w:cs="Calibri"/>
          <w:color w:val="000000" w:themeColor="text1"/>
          <w:lang w:val="es-VE"/>
        </w:rPr>
        <w:t xml:space="preserve">¿Sera que muchos cristianos son iguales a estos prisioneros?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En este estudio examinaremos la libertad de Dios.</w:t>
      </w:r>
    </w:p>
    <w:p w:rsidR="00A87971" w:rsidRDefault="00A87971" w:rsidP="00A87971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A87971" w:rsidRDefault="00A87971" w:rsidP="00A879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Leer </w:t>
      </w:r>
      <w:r w:rsidR="002665C3">
        <w:rPr>
          <w:rFonts w:asciiTheme="minorHAnsi" w:hAnsiTheme="minorHAnsi"/>
          <w:b/>
          <w:color w:val="000000" w:themeColor="text1"/>
          <w:lang w:val="es-VE"/>
        </w:rPr>
        <w:t>Gálatas 5:1, 13-15</w:t>
      </w:r>
    </w:p>
    <w:p w:rsidR="00A87971" w:rsidRDefault="00A87971" w:rsidP="00A87971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A87971" w:rsidRDefault="002665C3" w:rsidP="00A879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¿Por qué Gálatas 5:1 nos exhorta a estar firmes en Cristo y no ser sujetos a la esclavitud</w:t>
      </w:r>
      <w:r w:rsidR="00A87971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A87971" w:rsidRDefault="00A87971" w:rsidP="00A87971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F00963" w:rsidRDefault="00F00963" w:rsidP="00A87971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F00963" w:rsidRPr="007C4267" w:rsidRDefault="00F00963" w:rsidP="00A87971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A87971" w:rsidRDefault="002665C3" w:rsidP="00A879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¿Por qué Gálatas 5:13 nos recuerda que ser libres no debe ser ocasión de darle gusto a la carne</w:t>
      </w:r>
      <w:r w:rsidR="00A87971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A87971" w:rsidRDefault="00A87971" w:rsidP="00A87971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F00963" w:rsidRDefault="00F00963" w:rsidP="00A87971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F00963" w:rsidRPr="00367338" w:rsidRDefault="00F00963" w:rsidP="00A87971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A87971" w:rsidRDefault="002665C3" w:rsidP="00A87971">
      <w:pPr>
        <w:pStyle w:val="ListParagraph"/>
        <w:numPr>
          <w:ilvl w:val="0"/>
          <w:numId w:val="29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¿Cuál es antidotito para la esclavitud de la carne</w:t>
      </w:r>
      <w:r w:rsidR="00A87971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?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Gálatas 5:13 y 14 ¿Porque el amor es un remedio para salir de la esclavitud?</w:t>
      </w:r>
    </w:p>
    <w:p w:rsidR="00A87971" w:rsidRDefault="00A87971" w:rsidP="00A87971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F00963" w:rsidRDefault="00F00963" w:rsidP="00A87971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F00963" w:rsidRPr="00367338" w:rsidRDefault="00F00963" w:rsidP="00A87971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A87971" w:rsidRDefault="002665C3" w:rsidP="00A879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¿Porque en muchas iglesias es bien común que el cuerpo de Cristo de muerda, se coman y se consumen unos a otros? v. 15</w:t>
      </w:r>
    </w:p>
    <w:p w:rsidR="002665C3" w:rsidRDefault="002665C3" w:rsidP="002665C3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F00963" w:rsidRDefault="00F00963" w:rsidP="002665C3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F00963" w:rsidRPr="002665C3" w:rsidRDefault="00F00963" w:rsidP="002665C3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2665C3" w:rsidRDefault="00B7431B" w:rsidP="00A8797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¿Cómo</w:t>
      </w:r>
      <w:r w:rsidR="002665C3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cristianos que podemos hacer para evitar ser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esclavos</w:t>
      </w:r>
      <w:r w:rsidR="002665C3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y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lastimarnos uno a los otros?</w:t>
      </w:r>
    </w:p>
    <w:p w:rsidR="00F952AF" w:rsidRDefault="00F952AF" w:rsidP="00A87971">
      <w:pPr>
        <w:shd w:val="clear" w:color="auto" w:fill="FFFFFF"/>
        <w:spacing w:after="0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F00963" w:rsidRDefault="00F00963" w:rsidP="00A87971">
      <w:pPr>
        <w:shd w:val="clear" w:color="auto" w:fill="FFFFFF"/>
        <w:spacing w:after="0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F00963" w:rsidRDefault="00F00963" w:rsidP="00A87971">
      <w:pPr>
        <w:shd w:val="clear" w:color="auto" w:fill="FFFFFF"/>
        <w:spacing w:after="0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A87971" w:rsidRPr="0071057F" w:rsidRDefault="00B7431B" w:rsidP="00A87971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J</w:t>
      </w:r>
      <w:r w:rsidR="00A87971"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esús vive en mí: </w:t>
      </w:r>
      <w:r w:rsidR="00A87971"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A87971" w:rsidRPr="00025BA6" w:rsidRDefault="00B7431B" w:rsidP="00A87971">
      <w:pPr>
        <w:pStyle w:val="NormalWeb"/>
        <w:shd w:val="clear" w:color="auto" w:fill="FFFFFF"/>
        <w:spacing w:before="0" w:beforeAutospacing="0" w:after="377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El amor de Dios es la llave que quita las ataduras del pecado.  El amor de Dios tiene que ser </w:t>
      </w:r>
      <w:r w:rsidR="00802A42">
        <w:rPr>
          <w:rFonts w:asciiTheme="minorHAnsi" w:eastAsia="Calibri" w:hAnsiTheme="minorHAnsi" w:cs="Calibri"/>
          <w:color w:val="000000" w:themeColor="text1"/>
          <w:lang w:val="es-VE"/>
        </w:rPr>
        <w:t>palpable en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nuestras vidas y ayudar a otros a salir de la opresión del pecado.  Es muy fácil para los cristianos volver a la esclavitud de la carne</w:t>
      </w:r>
      <w:r w:rsidR="00802A42">
        <w:rPr>
          <w:rFonts w:asciiTheme="minorHAnsi" w:eastAsia="Calibri" w:hAnsiTheme="minorHAnsi" w:cs="Calibri"/>
          <w:color w:val="000000" w:themeColor="text1"/>
          <w:lang w:val="es-VE"/>
        </w:rPr>
        <w:t xml:space="preserve"> sino no nos mantenemos firmes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.  </w:t>
      </w:r>
      <w:r w:rsidR="00F952AF">
        <w:rPr>
          <w:rFonts w:asciiTheme="minorHAnsi" w:eastAsia="Calibri" w:hAnsiTheme="minorHAnsi" w:cs="Calibri"/>
          <w:color w:val="000000" w:themeColor="text1"/>
          <w:lang w:val="es-VE"/>
        </w:rPr>
        <w:t xml:space="preserve">Tenemos que recordar al mundo que solo </w:t>
      </w:r>
      <w:r w:rsidR="00A87971" w:rsidRPr="00025BA6">
        <w:rPr>
          <w:rFonts w:asciiTheme="minorHAnsi" w:eastAsia="Calibri" w:hAnsiTheme="minorHAnsi" w:cs="Calibri"/>
          <w:color w:val="000000" w:themeColor="text1"/>
          <w:lang w:val="es-VE"/>
        </w:rPr>
        <w:t xml:space="preserve">Jesús </w:t>
      </w:r>
      <w:r w:rsidR="00F952AF">
        <w:rPr>
          <w:rFonts w:asciiTheme="minorHAnsi" w:eastAsia="Calibri" w:hAnsiTheme="minorHAnsi" w:cs="Calibri"/>
          <w:color w:val="000000" w:themeColor="text1"/>
          <w:lang w:val="es-VE"/>
        </w:rPr>
        <w:t xml:space="preserve">podemos encontrar </w:t>
      </w:r>
      <w:r w:rsidR="00A87971" w:rsidRPr="00025BA6">
        <w:rPr>
          <w:rFonts w:asciiTheme="minorHAnsi" w:eastAsia="Calibri" w:hAnsiTheme="minorHAnsi" w:cs="Calibri"/>
          <w:color w:val="000000" w:themeColor="text1"/>
          <w:lang w:val="es-VE"/>
        </w:rPr>
        <w:t>libertad.  </w:t>
      </w:r>
      <w:r w:rsidR="00F952AF">
        <w:rPr>
          <w:rFonts w:asciiTheme="minorHAnsi" w:eastAsia="Calibri" w:hAnsiTheme="minorHAnsi" w:cs="Calibri"/>
          <w:color w:val="000000" w:themeColor="text1"/>
          <w:lang w:val="es-VE"/>
        </w:rPr>
        <w:t>Cristo es el que nos hace libre</w:t>
      </w:r>
      <w:r w:rsidR="00A87971" w:rsidRPr="00025BA6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="00F952AF">
        <w:rPr>
          <w:rFonts w:asciiTheme="minorHAnsi" w:eastAsia="Calibri" w:hAnsiTheme="minorHAnsi" w:cs="Calibri"/>
          <w:color w:val="000000" w:themeColor="text1"/>
          <w:lang w:val="es-VE"/>
        </w:rPr>
        <w:t>de la esclavitud del pecado.</w:t>
      </w:r>
      <w:r w:rsidR="00A350A5">
        <w:rPr>
          <w:rFonts w:asciiTheme="minorHAnsi" w:eastAsia="Calibri" w:hAnsiTheme="minorHAnsi" w:cs="Calibri"/>
          <w:color w:val="000000" w:themeColor="text1"/>
          <w:lang w:val="es-VE"/>
        </w:rPr>
        <w:t xml:space="preserve">  </w:t>
      </w:r>
    </w:p>
    <w:p w:rsidR="00A87971" w:rsidRPr="00D74122" w:rsidRDefault="00052B7E" w:rsidP="00A87971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15" w:history="1">
        <w:r w:rsidR="00A87971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A87971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A87971" w:rsidRDefault="00052B7E" w:rsidP="00A87971">
      <w:pPr>
        <w:jc w:val="center"/>
        <w:rPr>
          <w:rStyle w:val="Hyperlink"/>
        </w:rPr>
      </w:pPr>
      <w:hyperlink r:id="rId16" w:history="1">
        <w:r w:rsidR="00A87971" w:rsidRPr="00DB3377">
          <w:rPr>
            <w:rStyle w:val="Hyperlink"/>
          </w:rPr>
          <w:t>http://en-la-biblia.com/atributos-de-dios-libertad/</w:t>
        </w:r>
      </w:hyperlink>
    </w:p>
    <w:p w:rsidR="007161C0" w:rsidRPr="0034507A" w:rsidRDefault="007161C0" w:rsidP="00716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>Mes 30 Lección 58: Dios es Libertad parte III</w:t>
      </w:r>
    </w:p>
    <w:p w:rsidR="007161C0" w:rsidRDefault="007161C0" w:rsidP="007161C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 w:themeColor="text1"/>
          <w:lang w:val="es-VE"/>
        </w:rPr>
      </w:pPr>
    </w:p>
    <w:p w:rsidR="007161C0" w:rsidRDefault="007161C0" w:rsidP="007161C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 w:rsidR="00401BC4">
        <w:rPr>
          <w:rFonts w:asciiTheme="minorHAnsi" w:eastAsia="Calibri" w:hAnsiTheme="minorHAnsi" w:cs="Calibri"/>
          <w:color w:val="000000" w:themeColor="text1"/>
          <w:lang w:val="es-VE"/>
        </w:rPr>
        <w:t>Obtener libertad del pecado y de condenación no es el fin del proceso</w:t>
      </w:r>
      <w:r>
        <w:rPr>
          <w:rFonts w:asciiTheme="minorHAnsi" w:eastAsia="Calibri" w:hAnsiTheme="minorHAnsi" w:cs="Calibri"/>
          <w:color w:val="000000" w:themeColor="text1"/>
          <w:lang w:val="es-VE"/>
        </w:rPr>
        <w:t>.</w:t>
      </w:r>
      <w:r w:rsidR="00401BC4">
        <w:rPr>
          <w:rFonts w:asciiTheme="minorHAnsi" w:eastAsia="Calibri" w:hAnsiTheme="minorHAnsi" w:cs="Calibri"/>
          <w:color w:val="000000" w:themeColor="text1"/>
          <w:lang w:val="es-VE"/>
        </w:rPr>
        <w:t xml:space="preserve">   Cuando obtenemos la libertad de Cristo deberíamos de compartirlo con otras personas.  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 </w:t>
      </w:r>
    </w:p>
    <w:p w:rsidR="007161C0" w:rsidRDefault="007161C0" w:rsidP="007161C0">
      <w:pPr>
        <w:pStyle w:val="NormalWeb"/>
        <w:rPr>
          <w:rFonts w:asciiTheme="minorHAnsi" w:eastAsia="Calibri" w:hAnsiTheme="minorHAnsi" w:cs="Calibri"/>
          <w:b/>
          <w:color w:val="000000" w:themeColor="text1"/>
          <w:lang w:val="es-VE"/>
        </w:rPr>
      </w:pPr>
      <w:r>
        <w:rPr>
          <w:rFonts w:asciiTheme="minorHAnsi" w:eastAsia="Calibri" w:hAnsiTheme="minorHAnsi" w:cs="Calibri"/>
          <w:b/>
          <w:color w:val="000000" w:themeColor="text1"/>
          <w:lang w:val="es-VE"/>
        </w:rPr>
        <w:t>C</w:t>
      </w:r>
      <w:r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ita Bíblica:</w:t>
      </w:r>
      <w:r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“</w:t>
      </w:r>
      <w:r w:rsidR="00052B7E" w:rsidRPr="00052B7E">
        <w:rPr>
          <w:rFonts w:asciiTheme="minorHAnsi" w:eastAsia="Calibri" w:hAnsiTheme="minorHAnsi" w:cs="Calibri"/>
          <w:color w:val="000000" w:themeColor="text1"/>
          <w:lang w:val="es-VE"/>
        </w:rPr>
        <w:t>como libres, pero no como los que tienen la libertad como pretexto para hacer lo malo, sino como siervos de Dios.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” </w:t>
      </w:r>
      <w:r w:rsidR="00052B7E">
        <w:rPr>
          <w:rFonts w:asciiTheme="minorHAnsi" w:eastAsia="Calibri" w:hAnsiTheme="minorHAnsi" w:cs="Calibri"/>
          <w:b/>
          <w:color w:val="000000" w:themeColor="text1"/>
          <w:lang w:val="es-VE"/>
        </w:rPr>
        <w:t>1 Pedro 2</w:t>
      </w:r>
      <w:r>
        <w:rPr>
          <w:rFonts w:asciiTheme="minorHAnsi" w:eastAsia="Calibri" w:hAnsiTheme="minorHAnsi" w:cs="Calibri"/>
          <w:b/>
          <w:color w:val="000000" w:themeColor="text1"/>
          <w:lang w:val="es-VE"/>
        </w:rPr>
        <w:t>:1</w:t>
      </w:r>
      <w:r w:rsidR="00052B7E">
        <w:rPr>
          <w:rFonts w:asciiTheme="minorHAnsi" w:eastAsia="Calibri" w:hAnsiTheme="minorHAnsi" w:cs="Calibri"/>
          <w:b/>
          <w:color w:val="000000" w:themeColor="text1"/>
          <w:lang w:val="es-VE"/>
        </w:rPr>
        <w:t>6</w:t>
      </w:r>
    </w:p>
    <w:p w:rsidR="007161C0" w:rsidRPr="00D74122" w:rsidRDefault="007161C0" w:rsidP="007161C0">
      <w:pPr>
        <w:pStyle w:val="NormalWeb"/>
        <w:rPr>
          <w:rFonts w:asciiTheme="minorHAnsi" w:hAnsiTheme="minorHAns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¿Qué aprendimos la semana pasada?  ¿Cómo puso en práctica lo que aprendió la semana?</w:t>
      </w:r>
    </w:p>
    <w:p w:rsidR="007161C0" w:rsidRPr="0072185E" w:rsidRDefault="007161C0" w:rsidP="007161C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>Estudio</w:t>
      </w:r>
      <w:r>
        <w:rPr>
          <w:rFonts w:asciiTheme="minorHAnsi" w:hAnsiTheme="minorHAnsi"/>
          <w:b/>
          <w:color w:val="000000" w:themeColor="text1"/>
          <w:lang w:val="es-ES"/>
        </w:rPr>
        <w:t xml:space="preserve">: 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Uno pensaría que después de obtener una libertad incondicional uno fuera agradecido.  </w:t>
      </w:r>
      <w:r w:rsidR="00052B7E">
        <w:rPr>
          <w:rFonts w:asciiTheme="minorHAnsi" w:eastAsia="Calibri" w:hAnsiTheme="minorHAnsi" w:cs="Calibri"/>
          <w:color w:val="000000" w:themeColor="text1"/>
          <w:lang w:val="es-VE"/>
        </w:rPr>
        <w:t xml:space="preserve">Obtener la libertad de Cristo trae beneficios a corto y a largo plazos. 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En este estudio examinaremos la libertad de Dios.</w:t>
      </w:r>
    </w:p>
    <w:p w:rsidR="007161C0" w:rsidRDefault="007161C0" w:rsidP="007161C0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052B7E" w:rsidRDefault="00052B7E" w:rsidP="007161C0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7161C0" w:rsidRDefault="007161C0" w:rsidP="007161C0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¿Que encontramos cuando encontramos libertad en Cristo?</w:t>
      </w:r>
    </w:p>
    <w:p w:rsidR="007161C0" w:rsidRDefault="00605BF3" w:rsidP="007161C0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___________________________</w:t>
      </w:r>
      <w:r w:rsidR="007161C0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(Lucas 4:18)</w:t>
      </w:r>
    </w:p>
    <w:p w:rsidR="007161C0" w:rsidRDefault="00605BF3" w:rsidP="007161C0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 </w:t>
      </w:r>
      <w:r w:rsidR="007161C0">
        <w:rPr>
          <w:rFonts w:asciiTheme="minorHAnsi" w:hAnsiTheme="minorHAnsi"/>
          <w:color w:val="000000" w:themeColor="text1"/>
          <w:sz w:val="24"/>
          <w:szCs w:val="24"/>
          <w:lang w:val="es-ES"/>
        </w:rPr>
        <w:t>(Lucas 4:18)</w:t>
      </w:r>
    </w:p>
    <w:p w:rsidR="007161C0" w:rsidRDefault="00605BF3" w:rsidP="007161C0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 </w:t>
      </w:r>
      <w:r w:rsidR="007161C0">
        <w:rPr>
          <w:rFonts w:asciiTheme="minorHAnsi" w:hAnsiTheme="minorHAnsi"/>
          <w:color w:val="000000" w:themeColor="text1"/>
          <w:sz w:val="24"/>
          <w:szCs w:val="24"/>
          <w:lang w:val="es-ES"/>
        </w:rPr>
        <w:t>(Lucas 4:18)</w:t>
      </w:r>
    </w:p>
    <w:p w:rsidR="007161C0" w:rsidRDefault="00605BF3" w:rsidP="007161C0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 </w:t>
      </w:r>
      <w:r w:rsidR="007161C0">
        <w:rPr>
          <w:rFonts w:asciiTheme="minorHAnsi" w:hAnsiTheme="minorHAnsi"/>
          <w:color w:val="000000" w:themeColor="text1"/>
          <w:sz w:val="24"/>
          <w:szCs w:val="24"/>
          <w:lang w:val="es-ES"/>
        </w:rPr>
        <w:t>(Lucas 4:18)</w:t>
      </w:r>
    </w:p>
    <w:p w:rsidR="007161C0" w:rsidRDefault="00605BF3" w:rsidP="007161C0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 </w:t>
      </w:r>
      <w:r w:rsidR="007161C0">
        <w:rPr>
          <w:rFonts w:asciiTheme="minorHAnsi" w:hAnsiTheme="minorHAnsi"/>
          <w:color w:val="000000" w:themeColor="text1"/>
          <w:sz w:val="24"/>
          <w:szCs w:val="24"/>
          <w:lang w:val="es-ES"/>
        </w:rPr>
        <w:t>(Romanos 6:18)</w:t>
      </w:r>
    </w:p>
    <w:p w:rsidR="007161C0" w:rsidRDefault="00605BF3" w:rsidP="007161C0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  </w:t>
      </w:r>
      <w:r w:rsidR="007161C0">
        <w:rPr>
          <w:rFonts w:asciiTheme="minorHAnsi" w:hAnsiTheme="minorHAnsi"/>
          <w:color w:val="000000" w:themeColor="text1"/>
          <w:sz w:val="24"/>
          <w:szCs w:val="24"/>
          <w:lang w:val="es-ES"/>
        </w:rPr>
        <w:t>(Romanos 6:22)</w:t>
      </w:r>
    </w:p>
    <w:p w:rsidR="007161C0" w:rsidRDefault="00605BF3" w:rsidP="007161C0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 </w:t>
      </w:r>
      <w:r w:rsidR="007161C0">
        <w:rPr>
          <w:rFonts w:asciiTheme="minorHAnsi" w:hAnsiTheme="minorHAnsi"/>
          <w:color w:val="000000" w:themeColor="text1"/>
          <w:sz w:val="24"/>
          <w:szCs w:val="24"/>
          <w:lang w:val="es-ES"/>
        </w:rPr>
        <w:t>(1 Corintios 10:29)</w:t>
      </w:r>
    </w:p>
    <w:p w:rsidR="00401BC4" w:rsidRDefault="00605BF3" w:rsidP="00401BC4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 </w:t>
      </w:r>
      <w:r w:rsidR="00401BC4">
        <w:rPr>
          <w:rFonts w:asciiTheme="minorHAnsi" w:hAnsiTheme="minorHAnsi"/>
          <w:color w:val="000000" w:themeColor="text1"/>
          <w:sz w:val="24"/>
          <w:szCs w:val="24"/>
          <w:lang w:val="es-ES"/>
        </w:rPr>
        <w:t>(2 Corintios 3:17)</w:t>
      </w:r>
    </w:p>
    <w:p w:rsidR="00401BC4" w:rsidRDefault="00605BF3" w:rsidP="00401BC4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 </w:t>
      </w:r>
      <w:r w:rsidR="00401BC4">
        <w:rPr>
          <w:rFonts w:asciiTheme="minorHAnsi" w:hAnsiTheme="minorHAnsi"/>
          <w:color w:val="000000" w:themeColor="text1"/>
          <w:sz w:val="24"/>
          <w:szCs w:val="24"/>
          <w:lang w:val="es-ES"/>
        </w:rPr>
        <w:t>(Gálatas 5:13)</w:t>
      </w:r>
    </w:p>
    <w:p w:rsidR="00401BC4" w:rsidRPr="00401BC4" w:rsidRDefault="00605BF3" w:rsidP="00401BC4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___________________________ </w:t>
      </w:r>
      <w:bookmarkStart w:id="0" w:name="_GoBack"/>
      <w:bookmarkEnd w:id="0"/>
      <w:r w:rsidR="00401BC4">
        <w:rPr>
          <w:rFonts w:asciiTheme="minorHAnsi" w:hAnsiTheme="minorHAnsi"/>
          <w:color w:val="000000" w:themeColor="text1"/>
          <w:sz w:val="24"/>
          <w:szCs w:val="24"/>
          <w:lang w:val="es-ES"/>
        </w:rPr>
        <w:t>(Hebreos 10:19)</w:t>
      </w:r>
    </w:p>
    <w:p w:rsidR="007161C0" w:rsidRDefault="007161C0" w:rsidP="007161C0">
      <w:pPr>
        <w:shd w:val="clear" w:color="auto" w:fill="FFFFFF"/>
        <w:spacing w:after="0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052B7E" w:rsidRDefault="00052B7E" w:rsidP="007161C0">
      <w:pPr>
        <w:shd w:val="clear" w:color="auto" w:fill="FFFFFF"/>
        <w:spacing w:after="0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052B7E" w:rsidRDefault="00052B7E" w:rsidP="007161C0">
      <w:pPr>
        <w:shd w:val="clear" w:color="auto" w:fill="FFFFFF"/>
        <w:spacing w:after="0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7161C0" w:rsidRPr="0071057F" w:rsidRDefault="007161C0" w:rsidP="007161C0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J</w:t>
      </w: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7161C0" w:rsidRPr="00025BA6" w:rsidRDefault="007161C0" w:rsidP="007161C0">
      <w:pPr>
        <w:pStyle w:val="NormalWeb"/>
        <w:shd w:val="clear" w:color="auto" w:fill="FFFFFF"/>
        <w:spacing w:before="0" w:beforeAutospacing="0" w:after="377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El amor de Dios es la llave que quita las ataduras del pecado.  El amor de Dios tiene que ser palpable en nuestras vidas y ayudar a otros a salir de la opresión del pecado.  Es muy fácil para los cristianos volver a la esclavitud de la carne sino no nos mantenemos firmes.  Tenemos que recordar al mundo que solo </w:t>
      </w:r>
      <w:r w:rsidRPr="00025BA6">
        <w:rPr>
          <w:rFonts w:asciiTheme="minorHAnsi" w:eastAsia="Calibri" w:hAnsiTheme="minorHAnsi" w:cs="Calibri"/>
          <w:color w:val="000000" w:themeColor="text1"/>
          <w:lang w:val="es-VE"/>
        </w:rPr>
        <w:t xml:space="preserve">Jesús 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podemos encontrar </w:t>
      </w:r>
      <w:r w:rsidRPr="00025BA6">
        <w:rPr>
          <w:rFonts w:asciiTheme="minorHAnsi" w:eastAsia="Calibri" w:hAnsiTheme="minorHAnsi" w:cs="Calibri"/>
          <w:color w:val="000000" w:themeColor="text1"/>
          <w:lang w:val="es-VE"/>
        </w:rPr>
        <w:t>libertad.  </w:t>
      </w:r>
      <w:r>
        <w:rPr>
          <w:rFonts w:asciiTheme="minorHAnsi" w:eastAsia="Calibri" w:hAnsiTheme="minorHAnsi" w:cs="Calibri"/>
          <w:color w:val="000000" w:themeColor="text1"/>
          <w:lang w:val="es-VE"/>
        </w:rPr>
        <w:t>Cristo es el que nos hace libre</w:t>
      </w:r>
      <w:r w:rsidRPr="00025BA6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de la esclavitud del pecado.  </w:t>
      </w:r>
    </w:p>
    <w:p w:rsidR="007161C0" w:rsidRPr="00D74122" w:rsidRDefault="007161C0" w:rsidP="007161C0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17" w:history="1">
        <w:r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7161C0" w:rsidRDefault="007161C0" w:rsidP="007161C0">
      <w:pPr>
        <w:jc w:val="center"/>
      </w:pPr>
      <w:hyperlink r:id="rId18" w:history="1">
        <w:r w:rsidRPr="00DB3377">
          <w:rPr>
            <w:rStyle w:val="Hyperlink"/>
          </w:rPr>
          <w:t>http://en-la-biblia.com/atributos-de-dios-libertad/</w:t>
        </w:r>
      </w:hyperlink>
    </w:p>
    <w:p w:rsidR="007161C0" w:rsidRDefault="007161C0" w:rsidP="00A87971">
      <w:pPr>
        <w:jc w:val="center"/>
      </w:pPr>
    </w:p>
    <w:sectPr w:rsidR="007161C0" w:rsidSect="008763A1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6A6" w:rsidRDefault="00ED46A6" w:rsidP="00A1019B">
      <w:pPr>
        <w:spacing w:after="0" w:line="240" w:lineRule="auto"/>
      </w:pPr>
      <w:r>
        <w:separator/>
      </w:r>
    </w:p>
  </w:endnote>
  <w:endnote w:type="continuationSeparator" w:id="0">
    <w:p w:rsidR="00ED46A6" w:rsidRDefault="00ED46A6" w:rsidP="00A1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6A6" w:rsidRDefault="00ED46A6" w:rsidP="00A1019B">
      <w:pPr>
        <w:spacing w:after="0" w:line="240" w:lineRule="auto"/>
      </w:pPr>
      <w:r>
        <w:separator/>
      </w:r>
    </w:p>
  </w:footnote>
  <w:footnote w:type="continuationSeparator" w:id="0">
    <w:p w:rsidR="00ED46A6" w:rsidRDefault="00ED46A6" w:rsidP="00A10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298"/>
    <w:multiLevelType w:val="hybridMultilevel"/>
    <w:tmpl w:val="5B6A5216"/>
    <w:lvl w:ilvl="0" w:tplc="7CFC7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EE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6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2C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49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62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0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A35285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939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448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8691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87EB4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0FB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77B9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16C7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1520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3646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C404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E5279E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102A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B5AF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D92DA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200BB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93C9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4386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0736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2321E8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4B090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E087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7B6C2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0E079F"/>
    <w:multiLevelType w:val="hybridMultilevel"/>
    <w:tmpl w:val="4A3EB962"/>
    <w:lvl w:ilvl="0" w:tplc="63D6A82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84E1A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9A4C1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CD5D2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B431F"/>
    <w:multiLevelType w:val="hybridMultilevel"/>
    <w:tmpl w:val="9DB47C6A"/>
    <w:lvl w:ilvl="0" w:tplc="7B90B1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902B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EE5C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61E8D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014A0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96CA2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EAC1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7A23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B5061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C6545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7"/>
  </w:num>
  <w:num w:numId="5">
    <w:abstractNumId w:val="19"/>
  </w:num>
  <w:num w:numId="6">
    <w:abstractNumId w:val="28"/>
  </w:num>
  <w:num w:numId="7">
    <w:abstractNumId w:val="0"/>
  </w:num>
  <w:num w:numId="8">
    <w:abstractNumId w:val="23"/>
  </w:num>
  <w:num w:numId="9">
    <w:abstractNumId w:val="29"/>
  </w:num>
  <w:num w:numId="10">
    <w:abstractNumId w:val="10"/>
  </w:num>
  <w:num w:numId="11">
    <w:abstractNumId w:val="24"/>
  </w:num>
  <w:num w:numId="12">
    <w:abstractNumId w:val="2"/>
  </w:num>
  <w:num w:numId="13">
    <w:abstractNumId w:val="5"/>
  </w:num>
  <w:num w:numId="14">
    <w:abstractNumId w:val="25"/>
  </w:num>
  <w:num w:numId="15">
    <w:abstractNumId w:val="13"/>
  </w:num>
  <w:num w:numId="16">
    <w:abstractNumId w:val="20"/>
  </w:num>
  <w:num w:numId="17">
    <w:abstractNumId w:val="18"/>
  </w:num>
  <w:num w:numId="18">
    <w:abstractNumId w:val="9"/>
  </w:num>
  <w:num w:numId="19">
    <w:abstractNumId w:val="8"/>
  </w:num>
  <w:num w:numId="20">
    <w:abstractNumId w:val="12"/>
  </w:num>
  <w:num w:numId="21">
    <w:abstractNumId w:val="14"/>
  </w:num>
  <w:num w:numId="22">
    <w:abstractNumId w:val="16"/>
  </w:num>
  <w:num w:numId="23">
    <w:abstractNumId w:val="15"/>
  </w:num>
  <w:num w:numId="24">
    <w:abstractNumId w:val="22"/>
  </w:num>
  <w:num w:numId="25">
    <w:abstractNumId w:val="17"/>
  </w:num>
  <w:num w:numId="26">
    <w:abstractNumId w:val="1"/>
  </w:num>
  <w:num w:numId="27">
    <w:abstractNumId w:val="27"/>
  </w:num>
  <w:num w:numId="28">
    <w:abstractNumId w:val="26"/>
  </w:num>
  <w:num w:numId="29">
    <w:abstractNumId w:val="21"/>
  </w:num>
  <w:num w:numId="3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03938"/>
    <w:rsid w:val="0000662E"/>
    <w:rsid w:val="00010C47"/>
    <w:rsid w:val="0001379F"/>
    <w:rsid w:val="00017F1F"/>
    <w:rsid w:val="00021709"/>
    <w:rsid w:val="00024E35"/>
    <w:rsid w:val="00025BA6"/>
    <w:rsid w:val="00026C83"/>
    <w:rsid w:val="000276B8"/>
    <w:rsid w:val="00030DB0"/>
    <w:rsid w:val="00031FB9"/>
    <w:rsid w:val="00033E1D"/>
    <w:rsid w:val="000362B3"/>
    <w:rsid w:val="00041A4F"/>
    <w:rsid w:val="00041D3B"/>
    <w:rsid w:val="00044354"/>
    <w:rsid w:val="00052B7E"/>
    <w:rsid w:val="00053A4C"/>
    <w:rsid w:val="000617AE"/>
    <w:rsid w:val="00063F50"/>
    <w:rsid w:val="00065040"/>
    <w:rsid w:val="000650D7"/>
    <w:rsid w:val="00077B4B"/>
    <w:rsid w:val="0008179E"/>
    <w:rsid w:val="00083031"/>
    <w:rsid w:val="0008403A"/>
    <w:rsid w:val="00085880"/>
    <w:rsid w:val="00092924"/>
    <w:rsid w:val="00094CCB"/>
    <w:rsid w:val="000B1177"/>
    <w:rsid w:val="000B6CD5"/>
    <w:rsid w:val="000C04F6"/>
    <w:rsid w:val="000C3198"/>
    <w:rsid w:val="000C46F2"/>
    <w:rsid w:val="000C46F6"/>
    <w:rsid w:val="000D1EA5"/>
    <w:rsid w:val="000D33F8"/>
    <w:rsid w:val="000E5CCF"/>
    <w:rsid w:val="000E6EE9"/>
    <w:rsid w:val="000F01E3"/>
    <w:rsid w:val="000F0C8D"/>
    <w:rsid w:val="000F1C07"/>
    <w:rsid w:val="000F1FFC"/>
    <w:rsid w:val="001048CD"/>
    <w:rsid w:val="0010549D"/>
    <w:rsid w:val="00105E58"/>
    <w:rsid w:val="00110E86"/>
    <w:rsid w:val="00114FB1"/>
    <w:rsid w:val="0012079C"/>
    <w:rsid w:val="00120F8B"/>
    <w:rsid w:val="00121534"/>
    <w:rsid w:val="0012329E"/>
    <w:rsid w:val="00124EDF"/>
    <w:rsid w:val="00126954"/>
    <w:rsid w:val="00130E25"/>
    <w:rsid w:val="0013454A"/>
    <w:rsid w:val="001347E0"/>
    <w:rsid w:val="00135282"/>
    <w:rsid w:val="0013597D"/>
    <w:rsid w:val="00142BEB"/>
    <w:rsid w:val="00153CF5"/>
    <w:rsid w:val="001705F7"/>
    <w:rsid w:val="00171BB5"/>
    <w:rsid w:val="0017403E"/>
    <w:rsid w:val="00175004"/>
    <w:rsid w:val="001769CE"/>
    <w:rsid w:val="001802C8"/>
    <w:rsid w:val="00186B7F"/>
    <w:rsid w:val="0018750A"/>
    <w:rsid w:val="001906EF"/>
    <w:rsid w:val="0019107F"/>
    <w:rsid w:val="00191B5C"/>
    <w:rsid w:val="001A2388"/>
    <w:rsid w:val="001A35F4"/>
    <w:rsid w:val="001A5010"/>
    <w:rsid w:val="001A5FCC"/>
    <w:rsid w:val="001B3387"/>
    <w:rsid w:val="001B3C87"/>
    <w:rsid w:val="001B58EA"/>
    <w:rsid w:val="001B6438"/>
    <w:rsid w:val="001C0D2E"/>
    <w:rsid w:val="001C1C82"/>
    <w:rsid w:val="001C3267"/>
    <w:rsid w:val="001C3641"/>
    <w:rsid w:val="001D6196"/>
    <w:rsid w:val="001D709E"/>
    <w:rsid w:val="001E047D"/>
    <w:rsid w:val="001E2907"/>
    <w:rsid w:val="001E614B"/>
    <w:rsid w:val="001F1F8F"/>
    <w:rsid w:val="001F2BAF"/>
    <w:rsid w:val="001F470E"/>
    <w:rsid w:val="002011F0"/>
    <w:rsid w:val="002052AD"/>
    <w:rsid w:val="00207966"/>
    <w:rsid w:val="00210097"/>
    <w:rsid w:val="00213AE7"/>
    <w:rsid w:val="00213FC7"/>
    <w:rsid w:val="00215D3A"/>
    <w:rsid w:val="002207C5"/>
    <w:rsid w:val="0022152C"/>
    <w:rsid w:val="002240C6"/>
    <w:rsid w:val="0022504A"/>
    <w:rsid w:val="0023080C"/>
    <w:rsid w:val="00231818"/>
    <w:rsid w:val="0023340E"/>
    <w:rsid w:val="002349AD"/>
    <w:rsid w:val="00236FC9"/>
    <w:rsid w:val="002430A3"/>
    <w:rsid w:val="0025151D"/>
    <w:rsid w:val="002554C9"/>
    <w:rsid w:val="002568A3"/>
    <w:rsid w:val="00256DBC"/>
    <w:rsid w:val="002609C9"/>
    <w:rsid w:val="0026205F"/>
    <w:rsid w:val="0026425B"/>
    <w:rsid w:val="002665C3"/>
    <w:rsid w:val="00267AE1"/>
    <w:rsid w:val="00267BBD"/>
    <w:rsid w:val="00271311"/>
    <w:rsid w:val="00274368"/>
    <w:rsid w:val="00282420"/>
    <w:rsid w:val="0028321A"/>
    <w:rsid w:val="0028446B"/>
    <w:rsid w:val="00287861"/>
    <w:rsid w:val="00292D39"/>
    <w:rsid w:val="00294D2B"/>
    <w:rsid w:val="002958D3"/>
    <w:rsid w:val="00295EED"/>
    <w:rsid w:val="00296BDB"/>
    <w:rsid w:val="0029718A"/>
    <w:rsid w:val="0029757C"/>
    <w:rsid w:val="00297CFC"/>
    <w:rsid w:val="002A1B90"/>
    <w:rsid w:val="002A3AFC"/>
    <w:rsid w:val="002A403C"/>
    <w:rsid w:val="002A6B02"/>
    <w:rsid w:val="002B2756"/>
    <w:rsid w:val="002D0EB7"/>
    <w:rsid w:val="002D1B9C"/>
    <w:rsid w:val="002D23BA"/>
    <w:rsid w:val="002D3D59"/>
    <w:rsid w:val="002D558E"/>
    <w:rsid w:val="002E15AC"/>
    <w:rsid w:val="002E280E"/>
    <w:rsid w:val="002E5597"/>
    <w:rsid w:val="002F6622"/>
    <w:rsid w:val="002F7045"/>
    <w:rsid w:val="002F70D3"/>
    <w:rsid w:val="002F720B"/>
    <w:rsid w:val="0031080C"/>
    <w:rsid w:val="00313970"/>
    <w:rsid w:val="00321A6C"/>
    <w:rsid w:val="00332E1C"/>
    <w:rsid w:val="00336117"/>
    <w:rsid w:val="00337CCF"/>
    <w:rsid w:val="003443A2"/>
    <w:rsid w:val="0034507A"/>
    <w:rsid w:val="003478C1"/>
    <w:rsid w:val="00352A1F"/>
    <w:rsid w:val="00353550"/>
    <w:rsid w:val="003535BB"/>
    <w:rsid w:val="003545FE"/>
    <w:rsid w:val="00356310"/>
    <w:rsid w:val="00365FB9"/>
    <w:rsid w:val="00366841"/>
    <w:rsid w:val="00367338"/>
    <w:rsid w:val="00380887"/>
    <w:rsid w:val="0038462B"/>
    <w:rsid w:val="00385C1E"/>
    <w:rsid w:val="0039064B"/>
    <w:rsid w:val="00391B3C"/>
    <w:rsid w:val="003926A9"/>
    <w:rsid w:val="0039421B"/>
    <w:rsid w:val="0039666C"/>
    <w:rsid w:val="003972FB"/>
    <w:rsid w:val="003A4EA7"/>
    <w:rsid w:val="003B11F4"/>
    <w:rsid w:val="003B196C"/>
    <w:rsid w:val="003B22C4"/>
    <w:rsid w:val="003B50C6"/>
    <w:rsid w:val="003D1EB9"/>
    <w:rsid w:val="003D3FC3"/>
    <w:rsid w:val="003E0E07"/>
    <w:rsid w:val="003E3379"/>
    <w:rsid w:val="003E76F0"/>
    <w:rsid w:val="003F6314"/>
    <w:rsid w:val="003F7F21"/>
    <w:rsid w:val="00401BC4"/>
    <w:rsid w:val="00402277"/>
    <w:rsid w:val="004036DC"/>
    <w:rsid w:val="00410459"/>
    <w:rsid w:val="004145FB"/>
    <w:rsid w:val="00431B41"/>
    <w:rsid w:val="00442290"/>
    <w:rsid w:val="00442412"/>
    <w:rsid w:val="004429C1"/>
    <w:rsid w:val="004450A6"/>
    <w:rsid w:val="004508C3"/>
    <w:rsid w:val="0045447B"/>
    <w:rsid w:val="00463A26"/>
    <w:rsid w:val="00465FF2"/>
    <w:rsid w:val="00467875"/>
    <w:rsid w:val="00471C0C"/>
    <w:rsid w:val="00473865"/>
    <w:rsid w:val="00485BC6"/>
    <w:rsid w:val="004871DE"/>
    <w:rsid w:val="00487AD2"/>
    <w:rsid w:val="004959A7"/>
    <w:rsid w:val="004961D4"/>
    <w:rsid w:val="00496DF6"/>
    <w:rsid w:val="004A0104"/>
    <w:rsid w:val="004A1C05"/>
    <w:rsid w:val="004A4AF2"/>
    <w:rsid w:val="004A6980"/>
    <w:rsid w:val="004A69F7"/>
    <w:rsid w:val="004A70A1"/>
    <w:rsid w:val="004A73F9"/>
    <w:rsid w:val="004A79E4"/>
    <w:rsid w:val="004B06B4"/>
    <w:rsid w:val="004B31EF"/>
    <w:rsid w:val="004B4806"/>
    <w:rsid w:val="004B6F7D"/>
    <w:rsid w:val="004C08FD"/>
    <w:rsid w:val="004D34AE"/>
    <w:rsid w:val="004D48B7"/>
    <w:rsid w:val="004E13A5"/>
    <w:rsid w:val="004E30AA"/>
    <w:rsid w:val="004E67A7"/>
    <w:rsid w:val="004E7F59"/>
    <w:rsid w:val="004F0102"/>
    <w:rsid w:val="004F0B7F"/>
    <w:rsid w:val="004F2E70"/>
    <w:rsid w:val="004F6690"/>
    <w:rsid w:val="00500688"/>
    <w:rsid w:val="005039D8"/>
    <w:rsid w:val="005054FA"/>
    <w:rsid w:val="00507C45"/>
    <w:rsid w:val="005141D7"/>
    <w:rsid w:val="005217A0"/>
    <w:rsid w:val="00523A60"/>
    <w:rsid w:val="00525FD5"/>
    <w:rsid w:val="005314A5"/>
    <w:rsid w:val="0053207A"/>
    <w:rsid w:val="005334C5"/>
    <w:rsid w:val="005400F7"/>
    <w:rsid w:val="00543197"/>
    <w:rsid w:val="0054585D"/>
    <w:rsid w:val="00546FAF"/>
    <w:rsid w:val="00554EE9"/>
    <w:rsid w:val="00557D70"/>
    <w:rsid w:val="005602D3"/>
    <w:rsid w:val="00562ABA"/>
    <w:rsid w:val="00576E2C"/>
    <w:rsid w:val="00582EE4"/>
    <w:rsid w:val="0058356D"/>
    <w:rsid w:val="0058766A"/>
    <w:rsid w:val="00590492"/>
    <w:rsid w:val="005935D7"/>
    <w:rsid w:val="0059631C"/>
    <w:rsid w:val="005A0D02"/>
    <w:rsid w:val="005A3398"/>
    <w:rsid w:val="005A6CD7"/>
    <w:rsid w:val="005B1AC1"/>
    <w:rsid w:val="005B1BF6"/>
    <w:rsid w:val="005B24A3"/>
    <w:rsid w:val="005C1364"/>
    <w:rsid w:val="005C31D7"/>
    <w:rsid w:val="005C42E0"/>
    <w:rsid w:val="005C4634"/>
    <w:rsid w:val="005C663F"/>
    <w:rsid w:val="005C771F"/>
    <w:rsid w:val="005D661D"/>
    <w:rsid w:val="005D6D44"/>
    <w:rsid w:val="005E018D"/>
    <w:rsid w:val="005E17A1"/>
    <w:rsid w:val="005F028E"/>
    <w:rsid w:val="005F0301"/>
    <w:rsid w:val="006002CB"/>
    <w:rsid w:val="00605BF3"/>
    <w:rsid w:val="00606D3A"/>
    <w:rsid w:val="00610040"/>
    <w:rsid w:val="006129F8"/>
    <w:rsid w:val="006176B5"/>
    <w:rsid w:val="006208E8"/>
    <w:rsid w:val="006209AD"/>
    <w:rsid w:val="00623195"/>
    <w:rsid w:val="006270C5"/>
    <w:rsid w:val="00632DE4"/>
    <w:rsid w:val="0063706A"/>
    <w:rsid w:val="0064519F"/>
    <w:rsid w:val="00645B74"/>
    <w:rsid w:val="006520B4"/>
    <w:rsid w:val="00655351"/>
    <w:rsid w:val="00660186"/>
    <w:rsid w:val="00661A1A"/>
    <w:rsid w:val="00667102"/>
    <w:rsid w:val="006671AC"/>
    <w:rsid w:val="00673803"/>
    <w:rsid w:val="00674A3E"/>
    <w:rsid w:val="00675757"/>
    <w:rsid w:val="006762F7"/>
    <w:rsid w:val="0067702A"/>
    <w:rsid w:val="00681CB4"/>
    <w:rsid w:val="00681FC4"/>
    <w:rsid w:val="006836D8"/>
    <w:rsid w:val="00683F15"/>
    <w:rsid w:val="00684C9F"/>
    <w:rsid w:val="00685B44"/>
    <w:rsid w:val="00686E9E"/>
    <w:rsid w:val="00693345"/>
    <w:rsid w:val="006945E6"/>
    <w:rsid w:val="006979CE"/>
    <w:rsid w:val="006A1D6E"/>
    <w:rsid w:val="006A726C"/>
    <w:rsid w:val="006B52C6"/>
    <w:rsid w:val="006B7B34"/>
    <w:rsid w:val="006C0FA2"/>
    <w:rsid w:val="006C1CB0"/>
    <w:rsid w:val="006D0BED"/>
    <w:rsid w:val="006E1A6D"/>
    <w:rsid w:val="006E3703"/>
    <w:rsid w:val="006E371A"/>
    <w:rsid w:val="006E3CD5"/>
    <w:rsid w:val="006E69B0"/>
    <w:rsid w:val="006E6C83"/>
    <w:rsid w:val="006F0622"/>
    <w:rsid w:val="006F335C"/>
    <w:rsid w:val="006F64D3"/>
    <w:rsid w:val="006F65E6"/>
    <w:rsid w:val="007010B5"/>
    <w:rsid w:val="0070112E"/>
    <w:rsid w:val="00702F1D"/>
    <w:rsid w:val="007037C1"/>
    <w:rsid w:val="00703DFC"/>
    <w:rsid w:val="007049E9"/>
    <w:rsid w:val="00705D4B"/>
    <w:rsid w:val="0071057F"/>
    <w:rsid w:val="007161C0"/>
    <w:rsid w:val="0072185E"/>
    <w:rsid w:val="00722DD3"/>
    <w:rsid w:val="00727746"/>
    <w:rsid w:val="00727E79"/>
    <w:rsid w:val="00733325"/>
    <w:rsid w:val="00733759"/>
    <w:rsid w:val="00734AB2"/>
    <w:rsid w:val="00737E74"/>
    <w:rsid w:val="007427F5"/>
    <w:rsid w:val="00750E69"/>
    <w:rsid w:val="00754221"/>
    <w:rsid w:val="00757514"/>
    <w:rsid w:val="00757651"/>
    <w:rsid w:val="00757CB9"/>
    <w:rsid w:val="0076059C"/>
    <w:rsid w:val="007627AA"/>
    <w:rsid w:val="00762DA0"/>
    <w:rsid w:val="00764725"/>
    <w:rsid w:val="007653AE"/>
    <w:rsid w:val="00767868"/>
    <w:rsid w:val="0077184A"/>
    <w:rsid w:val="00773F1B"/>
    <w:rsid w:val="00777118"/>
    <w:rsid w:val="00780304"/>
    <w:rsid w:val="007815DB"/>
    <w:rsid w:val="00782AA0"/>
    <w:rsid w:val="00783226"/>
    <w:rsid w:val="007840EF"/>
    <w:rsid w:val="007966E5"/>
    <w:rsid w:val="007A3FC8"/>
    <w:rsid w:val="007A46EE"/>
    <w:rsid w:val="007A6E14"/>
    <w:rsid w:val="007A7809"/>
    <w:rsid w:val="007B1782"/>
    <w:rsid w:val="007B7DBD"/>
    <w:rsid w:val="007C0DD7"/>
    <w:rsid w:val="007C13DA"/>
    <w:rsid w:val="007C4267"/>
    <w:rsid w:val="007C6B6B"/>
    <w:rsid w:val="007D12CF"/>
    <w:rsid w:val="007D1E47"/>
    <w:rsid w:val="007D29D7"/>
    <w:rsid w:val="007D309F"/>
    <w:rsid w:val="007D5DBF"/>
    <w:rsid w:val="007D605A"/>
    <w:rsid w:val="007D644E"/>
    <w:rsid w:val="007D7373"/>
    <w:rsid w:val="007E2EBC"/>
    <w:rsid w:val="007E3494"/>
    <w:rsid w:val="007E48E6"/>
    <w:rsid w:val="007E6C18"/>
    <w:rsid w:val="007F6146"/>
    <w:rsid w:val="007F6BF3"/>
    <w:rsid w:val="00801025"/>
    <w:rsid w:val="0080260B"/>
    <w:rsid w:val="00802A42"/>
    <w:rsid w:val="0080663A"/>
    <w:rsid w:val="00806BB5"/>
    <w:rsid w:val="008115E7"/>
    <w:rsid w:val="0081182E"/>
    <w:rsid w:val="008121F4"/>
    <w:rsid w:val="0081262C"/>
    <w:rsid w:val="00815150"/>
    <w:rsid w:val="008207A5"/>
    <w:rsid w:val="00821EF0"/>
    <w:rsid w:val="00822BB0"/>
    <w:rsid w:val="00823A69"/>
    <w:rsid w:val="00824F06"/>
    <w:rsid w:val="008263A4"/>
    <w:rsid w:val="008273DC"/>
    <w:rsid w:val="00827670"/>
    <w:rsid w:val="00831B46"/>
    <w:rsid w:val="00842EE4"/>
    <w:rsid w:val="00843E53"/>
    <w:rsid w:val="00844E00"/>
    <w:rsid w:val="0084572C"/>
    <w:rsid w:val="00846102"/>
    <w:rsid w:val="00850307"/>
    <w:rsid w:val="008512C3"/>
    <w:rsid w:val="00854DEC"/>
    <w:rsid w:val="0085777B"/>
    <w:rsid w:val="00861CE0"/>
    <w:rsid w:val="008627F9"/>
    <w:rsid w:val="00867101"/>
    <w:rsid w:val="008714C4"/>
    <w:rsid w:val="008763A1"/>
    <w:rsid w:val="0088551B"/>
    <w:rsid w:val="008874C4"/>
    <w:rsid w:val="00890F61"/>
    <w:rsid w:val="0089274B"/>
    <w:rsid w:val="00894F85"/>
    <w:rsid w:val="008A0309"/>
    <w:rsid w:val="008A1763"/>
    <w:rsid w:val="008A1D48"/>
    <w:rsid w:val="008A3CF2"/>
    <w:rsid w:val="008A4A7B"/>
    <w:rsid w:val="008A4CB0"/>
    <w:rsid w:val="008A749B"/>
    <w:rsid w:val="008B24CE"/>
    <w:rsid w:val="008B3D8C"/>
    <w:rsid w:val="008B44F0"/>
    <w:rsid w:val="008B4FC3"/>
    <w:rsid w:val="008B7735"/>
    <w:rsid w:val="008C14E1"/>
    <w:rsid w:val="008D1547"/>
    <w:rsid w:val="008D472C"/>
    <w:rsid w:val="008D4E21"/>
    <w:rsid w:val="008D5CA1"/>
    <w:rsid w:val="008D6136"/>
    <w:rsid w:val="008E5519"/>
    <w:rsid w:val="008E5F14"/>
    <w:rsid w:val="008E6A92"/>
    <w:rsid w:val="008F01BA"/>
    <w:rsid w:val="008F4157"/>
    <w:rsid w:val="008F4E10"/>
    <w:rsid w:val="008F5845"/>
    <w:rsid w:val="00900F83"/>
    <w:rsid w:val="00901382"/>
    <w:rsid w:val="009026BB"/>
    <w:rsid w:val="0090635C"/>
    <w:rsid w:val="00906DEF"/>
    <w:rsid w:val="00906F71"/>
    <w:rsid w:val="00911A07"/>
    <w:rsid w:val="00912074"/>
    <w:rsid w:val="0091336C"/>
    <w:rsid w:val="00914562"/>
    <w:rsid w:val="00914BAA"/>
    <w:rsid w:val="0091717F"/>
    <w:rsid w:val="00920229"/>
    <w:rsid w:val="009216C8"/>
    <w:rsid w:val="009219BF"/>
    <w:rsid w:val="00921A98"/>
    <w:rsid w:val="009227D6"/>
    <w:rsid w:val="00922CED"/>
    <w:rsid w:val="00925288"/>
    <w:rsid w:val="00925AC3"/>
    <w:rsid w:val="00925E3E"/>
    <w:rsid w:val="00927C80"/>
    <w:rsid w:val="009323B2"/>
    <w:rsid w:val="009440C9"/>
    <w:rsid w:val="009529C3"/>
    <w:rsid w:val="00960867"/>
    <w:rsid w:val="00960A36"/>
    <w:rsid w:val="00961766"/>
    <w:rsid w:val="00961CE4"/>
    <w:rsid w:val="00971369"/>
    <w:rsid w:val="00971715"/>
    <w:rsid w:val="00973078"/>
    <w:rsid w:val="009739D1"/>
    <w:rsid w:val="00980FA4"/>
    <w:rsid w:val="00986226"/>
    <w:rsid w:val="00986424"/>
    <w:rsid w:val="009917F2"/>
    <w:rsid w:val="00995E22"/>
    <w:rsid w:val="00996811"/>
    <w:rsid w:val="009B0192"/>
    <w:rsid w:val="009B30B0"/>
    <w:rsid w:val="009B45BE"/>
    <w:rsid w:val="009D0599"/>
    <w:rsid w:val="009D2138"/>
    <w:rsid w:val="009D4A9A"/>
    <w:rsid w:val="009E29B0"/>
    <w:rsid w:val="009E3D99"/>
    <w:rsid w:val="009E5275"/>
    <w:rsid w:val="009F559D"/>
    <w:rsid w:val="009F6C64"/>
    <w:rsid w:val="00A00B59"/>
    <w:rsid w:val="00A01849"/>
    <w:rsid w:val="00A05FE3"/>
    <w:rsid w:val="00A07587"/>
    <w:rsid w:val="00A07B74"/>
    <w:rsid w:val="00A1019B"/>
    <w:rsid w:val="00A10603"/>
    <w:rsid w:val="00A11485"/>
    <w:rsid w:val="00A14961"/>
    <w:rsid w:val="00A162E1"/>
    <w:rsid w:val="00A24994"/>
    <w:rsid w:val="00A24FF8"/>
    <w:rsid w:val="00A27616"/>
    <w:rsid w:val="00A325D5"/>
    <w:rsid w:val="00A32630"/>
    <w:rsid w:val="00A326BF"/>
    <w:rsid w:val="00A34E2B"/>
    <w:rsid w:val="00A350A5"/>
    <w:rsid w:val="00A35361"/>
    <w:rsid w:val="00A418F2"/>
    <w:rsid w:val="00A4488F"/>
    <w:rsid w:val="00A506FF"/>
    <w:rsid w:val="00A54F21"/>
    <w:rsid w:val="00A5621C"/>
    <w:rsid w:val="00A654CD"/>
    <w:rsid w:val="00A80046"/>
    <w:rsid w:val="00A83E14"/>
    <w:rsid w:val="00A8503D"/>
    <w:rsid w:val="00A8522A"/>
    <w:rsid w:val="00A868B3"/>
    <w:rsid w:val="00A87971"/>
    <w:rsid w:val="00A9145D"/>
    <w:rsid w:val="00AA33AE"/>
    <w:rsid w:val="00AA3A73"/>
    <w:rsid w:val="00AA4FC2"/>
    <w:rsid w:val="00AA6D23"/>
    <w:rsid w:val="00AB3A1D"/>
    <w:rsid w:val="00AC0D2B"/>
    <w:rsid w:val="00AC206C"/>
    <w:rsid w:val="00AD0AC8"/>
    <w:rsid w:val="00AD3E8D"/>
    <w:rsid w:val="00AD53DB"/>
    <w:rsid w:val="00AD57A4"/>
    <w:rsid w:val="00AE0C1D"/>
    <w:rsid w:val="00AF0D4E"/>
    <w:rsid w:val="00AF355C"/>
    <w:rsid w:val="00AF4858"/>
    <w:rsid w:val="00B047A4"/>
    <w:rsid w:val="00B0570C"/>
    <w:rsid w:val="00B135D7"/>
    <w:rsid w:val="00B13E60"/>
    <w:rsid w:val="00B14222"/>
    <w:rsid w:val="00B162B6"/>
    <w:rsid w:val="00B21103"/>
    <w:rsid w:val="00B21AA1"/>
    <w:rsid w:val="00B27BBE"/>
    <w:rsid w:val="00B30F63"/>
    <w:rsid w:val="00B322B1"/>
    <w:rsid w:val="00B36F6F"/>
    <w:rsid w:val="00B42FC0"/>
    <w:rsid w:val="00B433B8"/>
    <w:rsid w:val="00B45B5D"/>
    <w:rsid w:val="00B55200"/>
    <w:rsid w:val="00B732A9"/>
    <w:rsid w:val="00B73A0A"/>
    <w:rsid w:val="00B74173"/>
    <w:rsid w:val="00B7431B"/>
    <w:rsid w:val="00B757ED"/>
    <w:rsid w:val="00B80D14"/>
    <w:rsid w:val="00B829A8"/>
    <w:rsid w:val="00B90490"/>
    <w:rsid w:val="00BA1DAD"/>
    <w:rsid w:val="00BA425B"/>
    <w:rsid w:val="00BA46BC"/>
    <w:rsid w:val="00BA5CFF"/>
    <w:rsid w:val="00BA78D7"/>
    <w:rsid w:val="00BB6148"/>
    <w:rsid w:val="00BC1927"/>
    <w:rsid w:val="00BD231D"/>
    <w:rsid w:val="00BD317B"/>
    <w:rsid w:val="00BD53BC"/>
    <w:rsid w:val="00BD5B74"/>
    <w:rsid w:val="00BD7E43"/>
    <w:rsid w:val="00BE02C6"/>
    <w:rsid w:val="00BE0549"/>
    <w:rsid w:val="00BE13E4"/>
    <w:rsid w:val="00BE15C3"/>
    <w:rsid w:val="00BE250C"/>
    <w:rsid w:val="00BE4DD0"/>
    <w:rsid w:val="00BF3B7C"/>
    <w:rsid w:val="00C20A54"/>
    <w:rsid w:val="00C25402"/>
    <w:rsid w:val="00C27BC2"/>
    <w:rsid w:val="00C330E4"/>
    <w:rsid w:val="00C33BD6"/>
    <w:rsid w:val="00C412C8"/>
    <w:rsid w:val="00C45001"/>
    <w:rsid w:val="00C475E5"/>
    <w:rsid w:val="00C50FDF"/>
    <w:rsid w:val="00C52DBC"/>
    <w:rsid w:val="00C55E3A"/>
    <w:rsid w:val="00C6364D"/>
    <w:rsid w:val="00C65888"/>
    <w:rsid w:val="00C71881"/>
    <w:rsid w:val="00C72681"/>
    <w:rsid w:val="00C73498"/>
    <w:rsid w:val="00C814D1"/>
    <w:rsid w:val="00C82316"/>
    <w:rsid w:val="00C83898"/>
    <w:rsid w:val="00C85E55"/>
    <w:rsid w:val="00C90425"/>
    <w:rsid w:val="00CA0025"/>
    <w:rsid w:val="00CB0C74"/>
    <w:rsid w:val="00CC720F"/>
    <w:rsid w:val="00CD70D5"/>
    <w:rsid w:val="00CE0DFF"/>
    <w:rsid w:val="00CE4FB5"/>
    <w:rsid w:val="00CE72EB"/>
    <w:rsid w:val="00D043B0"/>
    <w:rsid w:val="00D05F02"/>
    <w:rsid w:val="00D0623E"/>
    <w:rsid w:val="00D14CDF"/>
    <w:rsid w:val="00D16BF4"/>
    <w:rsid w:val="00D173FD"/>
    <w:rsid w:val="00D179E6"/>
    <w:rsid w:val="00D236C2"/>
    <w:rsid w:val="00D264C4"/>
    <w:rsid w:val="00D269D7"/>
    <w:rsid w:val="00D3125F"/>
    <w:rsid w:val="00D31E64"/>
    <w:rsid w:val="00D32727"/>
    <w:rsid w:val="00D336F0"/>
    <w:rsid w:val="00D35145"/>
    <w:rsid w:val="00D36133"/>
    <w:rsid w:val="00D415B8"/>
    <w:rsid w:val="00D4201B"/>
    <w:rsid w:val="00D424E7"/>
    <w:rsid w:val="00D456AC"/>
    <w:rsid w:val="00D46190"/>
    <w:rsid w:val="00D51C0F"/>
    <w:rsid w:val="00D53181"/>
    <w:rsid w:val="00D5568B"/>
    <w:rsid w:val="00D56775"/>
    <w:rsid w:val="00D60017"/>
    <w:rsid w:val="00D614D0"/>
    <w:rsid w:val="00D629DA"/>
    <w:rsid w:val="00D701B5"/>
    <w:rsid w:val="00D71929"/>
    <w:rsid w:val="00D73197"/>
    <w:rsid w:val="00D74122"/>
    <w:rsid w:val="00D810DE"/>
    <w:rsid w:val="00D813A8"/>
    <w:rsid w:val="00D82054"/>
    <w:rsid w:val="00D852AF"/>
    <w:rsid w:val="00D875A5"/>
    <w:rsid w:val="00D92369"/>
    <w:rsid w:val="00D94129"/>
    <w:rsid w:val="00D96660"/>
    <w:rsid w:val="00DA303C"/>
    <w:rsid w:val="00DA3A51"/>
    <w:rsid w:val="00DA59EA"/>
    <w:rsid w:val="00DB04C0"/>
    <w:rsid w:val="00DB4010"/>
    <w:rsid w:val="00DB5AA9"/>
    <w:rsid w:val="00DC051A"/>
    <w:rsid w:val="00DC0F31"/>
    <w:rsid w:val="00DC125F"/>
    <w:rsid w:val="00DC687B"/>
    <w:rsid w:val="00DD054B"/>
    <w:rsid w:val="00DD22DF"/>
    <w:rsid w:val="00DD46FC"/>
    <w:rsid w:val="00DE14DD"/>
    <w:rsid w:val="00DE5722"/>
    <w:rsid w:val="00DF2F8B"/>
    <w:rsid w:val="00DF3453"/>
    <w:rsid w:val="00DF3875"/>
    <w:rsid w:val="00DF7752"/>
    <w:rsid w:val="00E01761"/>
    <w:rsid w:val="00E01B97"/>
    <w:rsid w:val="00E01BF1"/>
    <w:rsid w:val="00E05434"/>
    <w:rsid w:val="00E13353"/>
    <w:rsid w:val="00E1479C"/>
    <w:rsid w:val="00E162C7"/>
    <w:rsid w:val="00E16435"/>
    <w:rsid w:val="00E17548"/>
    <w:rsid w:val="00E232B4"/>
    <w:rsid w:val="00E2332D"/>
    <w:rsid w:val="00E259D7"/>
    <w:rsid w:val="00E27D20"/>
    <w:rsid w:val="00E3122B"/>
    <w:rsid w:val="00E31A78"/>
    <w:rsid w:val="00E34A28"/>
    <w:rsid w:val="00E405D0"/>
    <w:rsid w:val="00E43F9D"/>
    <w:rsid w:val="00E5079D"/>
    <w:rsid w:val="00E611F5"/>
    <w:rsid w:val="00E61C28"/>
    <w:rsid w:val="00E6652B"/>
    <w:rsid w:val="00E70EB6"/>
    <w:rsid w:val="00E712E9"/>
    <w:rsid w:val="00E726A8"/>
    <w:rsid w:val="00E73418"/>
    <w:rsid w:val="00E73FA1"/>
    <w:rsid w:val="00E80601"/>
    <w:rsid w:val="00E8463B"/>
    <w:rsid w:val="00E87826"/>
    <w:rsid w:val="00E914D5"/>
    <w:rsid w:val="00E91822"/>
    <w:rsid w:val="00EA3A94"/>
    <w:rsid w:val="00EB0C12"/>
    <w:rsid w:val="00EB5092"/>
    <w:rsid w:val="00EB511F"/>
    <w:rsid w:val="00EB7912"/>
    <w:rsid w:val="00EC1989"/>
    <w:rsid w:val="00ED073A"/>
    <w:rsid w:val="00ED0FA7"/>
    <w:rsid w:val="00ED46A6"/>
    <w:rsid w:val="00ED6EF5"/>
    <w:rsid w:val="00EE3FD9"/>
    <w:rsid w:val="00EE4C9A"/>
    <w:rsid w:val="00EF0DE0"/>
    <w:rsid w:val="00EF10E3"/>
    <w:rsid w:val="00EF12C4"/>
    <w:rsid w:val="00EF1AF3"/>
    <w:rsid w:val="00EF5AA4"/>
    <w:rsid w:val="00F00963"/>
    <w:rsid w:val="00F013BA"/>
    <w:rsid w:val="00F03DEE"/>
    <w:rsid w:val="00F04E99"/>
    <w:rsid w:val="00F062FB"/>
    <w:rsid w:val="00F138EB"/>
    <w:rsid w:val="00F1473C"/>
    <w:rsid w:val="00F1501C"/>
    <w:rsid w:val="00F15512"/>
    <w:rsid w:val="00F23681"/>
    <w:rsid w:val="00F24808"/>
    <w:rsid w:val="00F24904"/>
    <w:rsid w:val="00F26864"/>
    <w:rsid w:val="00F33726"/>
    <w:rsid w:val="00F35853"/>
    <w:rsid w:val="00F3678B"/>
    <w:rsid w:val="00F37461"/>
    <w:rsid w:val="00F43569"/>
    <w:rsid w:val="00F46996"/>
    <w:rsid w:val="00F51CDB"/>
    <w:rsid w:val="00F54586"/>
    <w:rsid w:val="00F561B8"/>
    <w:rsid w:val="00F568A1"/>
    <w:rsid w:val="00F61321"/>
    <w:rsid w:val="00F63422"/>
    <w:rsid w:val="00F6784C"/>
    <w:rsid w:val="00F709EC"/>
    <w:rsid w:val="00F720FB"/>
    <w:rsid w:val="00F77272"/>
    <w:rsid w:val="00F77F8A"/>
    <w:rsid w:val="00F81369"/>
    <w:rsid w:val="00F81841"/>
    <w:rsid w:val="00F902AE"/>
    <w:rsid w:val="00F91FDA"/>
    <w:rsid w:val="00F95189"/>
    <w:rsid w:val="00F952AF"/>
    <w:rsid w:val="00F97EEA"/>
    <w:rsid w:val="00FA1663"/>
    <w:rsid w:val="00FA1D30"/>
    <w:rsid w:val="00FA37D4"/>
    <w:rsid w:val="00FA6358"/>
    <w:rsid w:val="00FB47AC"/>
    <w:rsid w:val="00FB5751"/>
    <w:rsid w:val="00FC1AF1"/>
    <w:rsid w:val="00FC1CEA"/>
    <w:rsid w:val="00FC2059"/>
    <w:rsid w:val="00FC3BC1"/>
    <w:rsid w:val="00FC7207"/>
    <w:rsid w:val="00FC7D18"/>
    <w:rsid w:val="00FD024A"/>
    <w:rsid w:val="00FD45D2"/>
    <w:rsid w:val="00FD781E"/>
    <w:rsid w:val="00FE3A8E"/>
    <w:rsid w:val="00FE56E5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B41A"/>
  <w15:docId w15:val="{FB807710-603E-4A2D-BE62-D78B7CD6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  <w:style w:type="character" w:customStyle="1" w:styleId="hvr">
    <w:name w:val="hvr"/>
    <w:basedOn w:val="DefaultParagraphFont"/>
    <w:rsid w:val="003443A2"/>
  </w:style>
  <w:style w:type="character" w:customStyle="1" w:styleId="apple-converted-space">
    <w:name w:val="apple-converted-space"/>
    <w:basedOn w:val="DefaultParagraphFont"/>
    <w:rsid w:val="00806BB5"/>
  </w:style>
  <w:style w:type="character" w:customStyle="1" w:styleId="indent-1-breaks">
    <w:name w:val="indent-1-breaks"/>
    <w:basedOn w:val="DefaultParagraphFont"/>
    <w:rsid w:val="00525FD5"/>
  </w:style>
  <w:style w:type="paragraph" w:customStyle="1" w:styleId="chapter-1">
    <w:name w:val="chapter-1"/>
    <w:basedOn w:val="Normal"/>
    <w:rsid w:val="0068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512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14F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FB1"/>
  </w:style>
  <w:style w:type="character" w:styleId="Strong">
    <w:name w:val="Strong"/>
    <w:basedOn w:val="DefaultParagraphFont"/>
    <w:uiPriority w:val="22"/>
    <w:qFormat/>
    <w:rsid w:val="007C6B6B"/>
    <w:rPr>
      <w:b/>
      <w:bCs/>
    </w:rPr>
  </w:style>
  <w:style w:type="character" w:styleId="Emphasis">
    <w:name w:val="Emphasis"/>
    <w:basedOn w:val="DefaultParagraphFont"/>
    <w:uiPriority w:val="20"/>
    <w:qFormat/>
    <w:rsid w:val="007C6B6B"/>
    <w:rPr>
      <w:i/>
      <w:iCs/>
    </w:rPr>
  </w:style>
  <w:style w:type="character" w:customStyle="1" w:styleId="tgc">
    <w:name w:val="_tgc"/>
    <w:basedOn w:val="DefaultParagraphFont"/>
    <w:rsid w:val="0080663A"/>
  </w:style>
  <w:style w:type="paragraph" w:styleId="Header">
    <w:name w:val="header"/>
    <w:basedOn w:val="Normal"/>
    <w:link w:val="Head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19B"/>
  </w:style>
  <w:style w:type="paragraph" w:styleId="Footer">
    <w:name w:val="footer"/>
    <w:basedOn w:val="Normal"/>
    <w:link w:val="Foot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19B"/>
  </w:style>
  <w:style w:type="paragraph" w:customStyle="1" w:styleId="bodytext0">
    <w:name w:val="bodytext"/>
    <w:basedOn w:val="Normal"/>
    <w:rsid w:val="00B5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chapternum">
    <w:name w:val="chapternum"/>
    <w:basedOn w:val="DefaultParagraphFont"/>
    <w:rsid w:val="00A8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127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8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-la-biblia.com/los-atributos-de-dios-bondad/" TargetMode="External"/><Relationship Id="rId13" Type="http://schemas.openxmlformats.org/officeDocument/2006/relationships/hyperlink" Target="http://en-la-biblia.com/los-atributos-de-dios-bondad/" TargetMode="External"/><Relationship Id="rId18" Type="http://schemas.openxmlformats.org/officeDocument/2006/relationships/hyperlink" Target="http://en-la-biblia.com/atributos-de-dios-libert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n-la-biblia.com/atributos-de-dios-libertad/" TargetMode="External"/><Relationship Id="rId17" Type="http://schemas.openxmlformats.org/officeDocument/2006/relationships/hyperlink" Target="http://www.ebenezermd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-la-biblia.com/atributos-de-dios-libertad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benezermd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benezermd.com" TargetMode="External"/><Relationship Id="rId10" Type="http://schemas.openxmlformats.org/officeDocument/2006/relationships/hyperlink" Target="http://www.hymntime.com/tch/non/es/jesesmir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-la-biblia.com/atributos-de-dios-inmutabilidad/" TargetMode="External"/><Relationship Id="rId14" Type="http://schemas.openxmlformats.org/officeDocument/2006/relationships/hyperlink" Target="http://en-la-biblia.com/atributos-de-dios-inmutabilid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3607C-BF75-429E-9E01-12FD922A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</dc:creator>
  <cp:keywords/>
  <dc:description/>
  <cp:lastModifiedBy>Ronald W. Luna</cp:lastModifiedBy>
  <cp:revision>2</cp:revision>
  <cp:lastPrinted>2017-07-16T18:04:00Z</cp:lastPrinted>
  <dcterms:created xsi:type="dcterms:W3CDTF">2017-07-16T18:06:00Z</dcterms:created>
  <dcterms:modified xsi:type="dcterms:W3CDTF">2017-07-16T18:06:00Z</dcterms:modified>
</cp:coreProperties>
</file>